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Дело № 5-</w:t>
      </w:r>
      <w:r w:rsidRPr="00AC6B70" w:rsidR="00854986">
        <w:rPr>
          <w:rFonts w:ascii="Times New Roman" w:hAnsi="Times New Roman" w:cs="Times New Roman"/>
          <w:sz w:val="26"/>
          <w:szCs w:val="26"/>
        </w:rPr>
        <w:t>1</w:t>
      </w:r>
      <w:r w:rsidR="00BF7B68">
        <w:rPr>
          <w:rFonts w:ascii="Times New Roman" w:hAnsi="Times New Roman" w:cs="Times New Roman"/>
          <w:sz w:val="26"/>
          <w:szCs w:val="26"/>
        </w:rPr>
        <w:t>3</w:t>
      </w:r>
      <w:r w:rsidR="00032DE0">
        <w:rPr>
          <w:rFonts w:ascii="Times New Roman" w:hAnsi="Times New Roman" w:cs="Times New Roman"/>
          <w:sz w:val="26"/>
          <w:szCs w:val="26"/>
        </w:rPr>
        <w:t>9</w:t>
      </w:r>
      <w:r w:rsidRPr="00AC6B70">
        <w:rPr>
          <w:rFonts w:ascii="Times New Roman" w:hAnsi="Times New Roman" w:cs="Times New Roman"/>
          <w:sz w:val="26"/>
          <w:szCs w:val="26"/>
        </w:rPr>
        <w:t>-1702/202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УИД 86</w:t>
      </w:r>
      <w:r w:rsidRPr="00AC6B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C6B70">
        <w:rPr>
          <w:rFonts w:ascii="Times New Roman" w:hAnsi="Times New Roman" w:cs="Times New Roman"/>
          <w:sz w:val="26"/>
          <w:szCs w:val="26"/>
        </w:rPr>
        <w:t>0033-01-202</w:t>
      </w:r>
      <w:r w:rsidRPr="00AC6B70" w:rsidR="00467482">
        <w:rPr>
          <w:rFonts w:ascii="Times New Roman" w:hAnsi="Times New Roman" w:cs="Times New Roman"/>
          <w:sz w:val="26"/>
          <w:szCs w:val="26"/>
        </w:rPr>
        <w:t>4</w:t>
      </w:r>
      <w:r w:rsidRPr="00AC6B70">
        <w:rPr>
          <w:rFonts w:ascii="Times New Roman" w:hAnsi="Times New Roman" w:cs="Times New Roman"/>
          <w:sz w:val="26"/>
          <w:szCs w:val="26"/>
        </w:rPr>
        <w:t>-00</w:t>
      </w:r>
      <w:r w:rsidRPr="00AC6B70" w:rsidR="00467482">
        <w:rPr>
          <w:rFonts w:ascii="Times New Roman" w:hAnsi="Times New Roman" w:cs="Times New Roman"/>
          <w:sz w:val="26"/>
          <w:szCs w:val="26"/>
        </w:rPr>
        <w:t>0</w:t>
      </w:r>
      <w:r w:rsidR="00032DE0">
        <w:rPr>
          <w:rFonts w:ascii="Times New Roman" w:hAnsi="Times New Roman" w:cs="Times New Roman"/>
          <w:sz w:val="26"/>
          <w:szCs w:val="26"/>
        </w:rPr>
        <w:t>706-07</w:t>
      </w:r>
      <w:r w:rsidRPr="00AC6B70"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C6B70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C6B70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</w:t>
      </w:r>
      <w:r w:rsidRPr="00AC6B70">
        <w:rPr>
          <w:rFonts w:ascii="Times New Roman" w:hAnsi="Times New Roman" w:cs="Times New Roman"/>
          <w:sz w:val="10"/>
          <w:szCs w:val="10"/>
        </w:rPr>
        <w:tab/>
      </w:r>
    </w:p>
    <w:p w:rsidR="00A37069" w:rsidRPr="00AC6B70" w:rsidP="00A37069">
      <w:pPr>
        <w:pStyle w:val="Heading1"/>
        <w:jc w:val="center"/>
        <w:rPr>
          <w:rFonts w:eastAsiaTheme="minorEastAsia"/>
        </w:rPr>
      </w:pPr>
      <w:r w:rsidRPr="00AC6B70">
        <w:rPr>
          <w:rFonts w:eastAsiaTheme="minorEastAsia"/>
        </w:rPr>
        <w:t>ПОСТАНОВЛЕНИЕ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Pr="00AC6B70"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C6B70" w:rsidR="00E167FB">
        <w:rPr>
          <w:rFonts w:ascii="Times New Roman" w:hAnsi="Times New Roman" w:cs="Times New Roman"/>
          <w:sz w:val="26"/>
          <w:szCs w:val="26"/>
        </w:rPr>
        <w:t xml:space="preserve">   </w:t>
      </w:r>
      <w:r w:rsidRPr="00AC6B70" w:rsidR="003C01CB">
        <w:rPr>
          <w:rFonts w:ascii="Times New Roman" w:hAnsi="Times New Roman" w:cs="Times New Roman"/>
          <w:sz w:val="26"/>
          <w:szCs w:val="26"/>
        </w:rPr>
        <w:t>05</w:t>
      </w:r>
      <w:r w:rsidRPr="00AC6B70"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AC6B70"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C6B7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C6B70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И.о.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C6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BC5" w:rsidRPr="00AC6B70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рассмотрев дел</w:t>
      </w:r>
      <w:r w:rsidRPr="00AC6B70" w:rsidR="008629B8">
        <w:rPr>
          <w:rFonts w:ascii="Times New Roman" w:hAnsi="Times New Roman" w:cs="Times New Roman"/>
          <w:sz w:val="26"/>
          <w:szCs w:val="26"/>
        </w:rPr>
        <w:t>о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об</w:t>
      </w:r>
      <w:r w:rsidRPr="00AC6B7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Pr="00AC6B70" w:rsidR="00AC6B70">
        <w:rPr>
          <w:rFonts w:ascii="Times New Roman" w:hAnsi="Times New Roman" w:cs="Times New Roman"/>
          <w:color w:val="000000"/>
          <w:sz w:val="26"/>
          <w:szCs w:val="26"/>
        </w:rPr>
        <w:t>Агаева Гидаята Али оглы</w:t>
      </w:r>
      <w:r w:rsidRPr="00AC6B70" w:rsidR="00F54149">
        <w:rPr>
          <w:rFonts w:ascii="Times New Roman" w:hAnsi="Times New Roman" w:cs="Times New Roman"/>
          <w:sz w:val="26"/>
          <w:szCs w:val="26"/>
        </w:rPr>
        <w:t xml:space="preserve">, </w:t>
      </w:r>
      <w:r w:rsidR="00AC2CF9">
        <w:rPr>
          <w:rFonts w:ascii="Times New Roman" w:hAnsi="Times New Roman" w:cs="Times New Roman"/>
          <w:sz w:val="26"/>
          <w:szCs w:val="26"/>
        </w:rPr>
        <w:t>*</w:t>
      </w:r>
      <w:r w:rsidRPr="00AC6B70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 по ч.1 ст.20.25 КоАП РФ,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C6B7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C6B70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C6B70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Агаев Г.А.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C6B70" w:rsidR="008F07FC">
        <w:rPr>
          <w:rFonts w:ascii="Times New Roman" w:hAnsi="Times New Roman" w:cs="Times New Roman"/>
          <w:sz w:val="26"/>
          <w:szCs w:val="26"/>
        </w:rPr>
        <w:t>105862</w:t>
      </w:r>
      <w:r w:rsidRPr="00AC6B70" w:rsidR="003D71F3">
        <w:rPr>
          <w:rFonts w:ascii="Times New Roman" w:hAnsi="Times New Roman" w:cs="Times New Roman"/>
          <w:sz w:val="26"/>
          <w:szCs w:val="26"/>
        </w:rPr>
        <w:t>3</w:t>
      </w:r>
      <w:r w:rsidRPr="00AC6B70">
        <w:rPr>
          <w:rFonts w:ascii="Times New Roman" w:hAnsi="Times New Roman" w:cs="Times New Roman"/>
          <w:sz w:val="26"/>
          <w:szCs w:val="26"/>
        </w:rPr>
        <w:t>1</w:t>
      </w:r>
      <w:r w:rsidR="00032DE0">
        <w:rPr>
          <w:rFonts w:ascii="Times New Roman" w:hAnsi="Times New Roman" w:cs="Times New Roman"/>
          <w:sz w:val="26"/>
          <w:szCs w:val="26"/>
        </w:rPr>
        <w:t>108013813</w:t>
      </w:r>
      <w:r w:rsidRPr="00AC6B70"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 w:rsidR="00032DE0">
        <w:rPr>
          <w:rFonts w:ascii="Times New Roman" w:hAnsi="Times New Roman" w:cs="Times New Roman"/>
          <w:sz w:val="26"/>
          <w:szCs w:val="26"/>
        </w:rPr>
        <w:t>08.11</w:t>
      </w:r>
      <w:r w:rsidRPr="00AC6B70" w:rsidR="003C01CB">
        <w:rPr>
          <w:rFonts w:ascii="Times New Roman" w:hAnsi="Times New Roman" w:cs="Times New Roman"/>
          <w:sz w:val="26"/>
          <w:szCs w:val="26"/>
        </w:rPr>
        <w:t>.2023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AC6B70" w:rsidR="00EA333A">
        <w:rPr>
          <w:rFonts w:ascii="Times New Roman" w:hAnsi="Times New Roman" w:cs="Times New Roman"/>
          <w:sz w:val="26"/>
          <w:szCs w:val="26"/>
        </w:rPr>
        <w:t>5</w:t>
      </w:r>
      <w:r w:rsidRPr="00AC6B70" w:rsidR="00EE5BB2">
        <w:rPr>
          <w:rFonts w:ascii="Times New Roman" w:hAnsi="Times New Roman" w:cs="Times New Roman"/>
          <w:sz w:val="26"/>
          <w:szCs w:val="26"/>
        </w:rPr>
        <w:t>0</w:t>
      </w:r>
      <w:r w:rsidRPr="00AC6B70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 w:rsidR="00032DE0">
        <w:rPr>
          <w:rFonts w:ascii="Times New Roman" w:hAnsi="Times New Roman" w:cs="Times New Roman"/>
          <w:sz w:val="26"/>
          <w:szCs w:val="26"/>
        </w:rPr>
        <w:t>09</w:t>
      </w:r>
      <w:r w:rsidR="00BF7B68">
        <w:rPr>
          <w:rFonts w:ascii="Times New Roman" w:hAnsi="Times New Roman" w:cs="Times New Roman"/>
          <w:sz w:val="26"/>
          <w:szCs w:val="26"/>
        </w:rPr>
        <w:t>.12</w:t>
      </w:r>
      <w:r w:rsidRPr="00AC6B70" w:rsidR="005E7633">
        <w:rPr>
          <w:rFonts w:ascii="Times New Roman" w:hAnsi="Times New Roman" w:cs="Times New Roman"/>
          <w:sz w:val="26"/>
          <w:szCs w:val="26"/>
        </w:rPr>
        <w:t>.2023</w:t>
      </w:r>
      <w:r w:rsidRPr="00AC6B70">
        <w:rPr>
          <w:rFonts w:ascii="Times New Roman" w:hAnsi="Times New Roman" w:cs="Times New Roman"/>
          <w:sz w:val="26"/>
          <w:szCs w:val="26"/>
        </w:rPr>
        <w:t>.</w:t>
      </w:r>
    </w:p>
    <w:p w:rsidR="001C63DC" w:rsidRPr="00AC6B70" w:rsidP="00E167FB">
      <w:pPr>
        <w:pStyle w:val="BodyTextIndent3"/>
      </w:pPr>
      <w:r w:rsidRPr="00AC6B70">
        <w:t>Агаев Г.А.</w:t>
      </w:r>
      <w:r w:rsidRPr="00AC6B70" w:rsidR="006C66BA">
        <w:t xml:space="preserve"> </w:t>
      </w:r>
      <w:r w:rsidRPr="00AC6B70" w:rsidR="008D6DDC">
        <w:t xml:space="preserve">на рассмотрение дела не явился, о месте и времени рассмотрения дела извещался в надлежащем порядке. </w:t>
      </w:r>
      <w:r w:rsidRPr="00AC6B70" w:rsidR="00A37069">
        <w:t>Ходатайств об отложении дела не поступало</w:t>
      </w:r>
      <w:r w:rsidRPr="00AC6B70" w:rsidR="005E7633">
        <w:t xml:space="preserve">. </w:t>
      </w:r>
      <w:r w:rsidRPr="00AC6B70" w:rsidR="008D6DDC">
        <w:t>При указанных обстоятель</w:t>
      </w:r>
      <w:r w:rsidRPr="00AC6B70" w:rsidR="003D71F3">
        <w:t>ствах, в соответствии с ч.2 ст.</w:t>
      </w:r>
      <w:r w:rsidRPr="00AC6B70" w:rsidR="008D6DDC">
        <w:t>25.1 КоАП РФ, мировой судья считает возможным рассмотреть дело в его отсутствие.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Мировой судья, исследовав в судебном заседании материалы дела об административном правонарушении: протокол об административном правонарушении 86 КК 0000</w:t>
      </w:r>
      <w:r w:rsidR="00032DE0">
        <w:rPr>
          <w:rFonts w:ascii="Times New Roman" w:hAnsi="Times New Roman" w:cs="Times New Roman"/>
          <w:sz w:val="26"/>
          <w:szCs w:val="26"/>
        </w:rPr>
        <w:t>82</w:t>
      </w:r>
      <w:r w:rsidRPr="00AC6B70">
        <w:rPr>
          <w:rFonts w:ascii="Times New Roman" w:hAnsi="Times New Roman" w:cs="Times New Roman"/>
          <w:sz w:val="26"/>
          <w:szCs w:val="26"/>
        </w:rPr>
        <w:t xml:space="preserve"> от 12.02</w:t>
      </w:r>
      <w:r w:rsidRPr="001C0CFB">
        <w:rPr>
          <w:rFonts w:ascii="Times New Roman" w:hAnsi="Times New Roman" w:cs="Times New Roman"/>
          <w:sz w:val="26"/>
          <w:szCs w:val="26"/>
        </w:rPr>
        <w:t xml:space="preserve">.2024; копию постановления по делу об административном правонарушении </w:t>
      </w:r>
      <w:r w:rsidR="00032DE0">
        <w:rPr>
          <w:rFonts w:ascii="Times New Roman" w:hAnsi="Times New Roman" w:cs="Times New Roman"/>
          <w:sz w:val="26"/>
          <w:szCs w:val="26"/>
        </w:rPr>
        <w:t>№18810586231108013813 от 08.11.2023</w:t>
      </w:r>
      <w:r w:rsidRPr="001C0CFB">
        <w:rPr>
          <w:rFonts w:ascii="Times New Roman" w:hAnsi="Times New Roman" w:cs="Times New Roman"/>
          <w:sz w:val="26"/>
          <w:szCs w:val="26"/>
        </w:rPr>
        <w:t xml:space="preserve">; сведения с ГИС ГМП с результатом поиска правонарушений, из которых видно, что штраф по постановлению Агаев Г.А. не уплатил; отчет об отслеживании почтового отправления; информацию административной практики о совершении ранее Агаевым Г.А. административных правонарушениях, </w:t>
      </w:r>
      <w:r w:rsidRPr="001C0CFB">
        <w:rPr>
          <w:rFonts w:ascii="Times New Roman" w:hAnsi="Times New Roman" w:cs="Times New Roman"/>
          <w:sz w:val="26"/>
          <w:szCs w:val="26"/>
        </w:rPr>
        <w:t>приходит к выводу, что в действиях Агаева Г.А. усматривается состав административного правонарушения, предусмотренного ч.1 ст.20.25 КоАП  РФ.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hyperlink r:id="rId4" w:anchor="/document/12125267/entry/2025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Часть 1 ст.20.25</w:t>
        </w:r>
      </w:hyperlink>
      <w:r w:rsidRPr="001C0CFB">
        <w:rPr>
          <w:sz w:val="26"/>
          <w:szCs w:val="26"/>
        </w:rPr>
        <w:t xml:space="preserve"> КоАП РФ предусматривает административную ответственность за неуплату административного штрафа в срок, установленный </w:t>
      </w:r>
      <w:hyperlink r:id="rId4" w:anchor="/document/12125267/entry/0" w:history="1">
        <w:r w:rsidRPr="001C0CFB">
          <w:rPr>
            <w:rStyle w:val="Hyperlink"/>
            <w:color w:val="auto"/>
            <w:sz w:val="26"/>
            <w:szCs w:val="26"/>
            <w:u w:val="none"/>
          </w:rPr>
          <w:t>КоАП РФ</w:t>
        </w:r>
      </w:hyperlink>
      <w:r w:rsidRPr="001C0CFB">
        <w:rPr>
          <w:sz w:val="26"/>
          <w:szCs w:val="26"/>
        </w:rPr>
        <w:t>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C6B70" w:rsidRPr="001C0CFB" w:rsidP="00AC6B70">
      <w:pPr>
        <w:pStyle w:val="s1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CFB">
        <w:rPr>
          <w:sz w:val="26"/>
          <w:szCs w:val="26"/>
        </w:rPr>
        <w:t xml:space="preserve">Согласно </w:t>
      </w:r>
      <w:hyperlink r:id="rId4" w:anchor="/document/12125267/entry/32201" w:history="1">
        <w:r w:rsidRPr="001C0CFB">
          <w:rPr>
            <w:rStyle w:val="Hyperlink"/>
            <w:color w:val="auto"/>
            <w:sz w:val="26"/>
            <w:szCs w:val="26"/>
            <w:u w:val="none"/>
          </w:rPr>
          <w:t>ч.1 ст.32.2</w:t>
        </w:r>
      </w:hyperlink>
      <w:r w:rsidRPr="001C0CFB">
        <w:rPr>
          <w:sz w:val="26"/>
          <w:szCs w:val="26"/>
        </w:rPr>
        <w:t xml:space="preserve"> КоАП РФ административный</w:t>
      </w:r>
      <w:r w:rsidRPr="00AC6B70">
        <w:rPr>
          <w:sz w:val="26"/>
          <w:szCs w:val="26"/>
        </w:rPr>
        <w:t xml:space="preserve">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</w:t>
      </w:r>
      <w:r w:rsidRPr="001C0CFB">
        <w:rPr>
          <w:sz w:val="26"/>
          <w:szCs w:val="26"/>
        </w:rPr>
        <w:t xml:space="preserve">предусмотренных </w:t>
      </w:r>
      <w:hyperlink r:id="rId4" w:anchor="/document/12125267/entry/315" w:history="1">
        <w:r w:rsidRPr="001C0CF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C0CFB">
        <w:rPr>
          <w:sz w:val="26"/>
          <w:szCs w:val="26"/>
        </w:rPr>
        <w:t xml:space="preserve"> настоящего Кодекса.</w:t>
      </w:r>
    </w:p>
    <w:p w:rsidR="001C0CFB" w:rsidRPr="001C0CFB" w:rsidP="001C0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0CFB">
        <w:rPr>
          <w:rFonts w:ascii="Times New Roman" w:hAnsi="Times New Roman" w:cs="Times New Roman"/>
          <w:sz w:val="26"/>
          <w:szCs w:val="26"/>
        </w:rPr>
        <w:t>Таким образом, мировой судья считает, что Агаев Г.А.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1C0CFB">
        <w:rPr>
          <w:sz w:val="26"/>
          <w:szCs w:val="26"/>
        </w:rPr>
        <w:t>Согласно разъяснению, содержащемуся в</w:t>
      </w:r>
      <w:r w:rsidRPr="00AC6B70">
        <w:rPr>
          <w:sz w:val="26"/>
          <w:szCs w:val="26"/>
        </w:rPr>
        <w:t xml:space="preserve"> абзаце третьем пункта 29.1 Постановления Пленума ВС РФ от 24.03.2005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AC6B70">
        <w:rPr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1C0CFB" w:rsidRPr="00AC6B70" w:rsidP="001C0CFB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Таким образом, мировой судья считает, что </w:t>
      </w:r>
      <w:r>
        <w:rPr>
          <w:sz w:val="26"/>
          <w:szCs w:val="26"/>
        </w:rPr>
        <w:t>Агаев Г.А.</w:t>
      </w:r>
      <w:r w:rsidRPr="00AC6B70">
        <w:rPr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В силу п.3 примечания к ст.20.25 КоАП РФ, административный арест, предусмотренный ч.1 ст.20.25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AC6B70" w:rsidRPr="00AC6B70" w:rsidP="00AC6B70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C6B70" w:rsidRPr="00AC6B70" w:rsidP="00AC6B70">
      <w:pPr>
        <w:pStyle w:val="BodyTextIndent2"/>
      </w:pPr>
      <w:r w:rsidRPr="00AC6B70">
        <w:t>Обстоятельств, смягчающих и отягчающих административную ответственность в соответствии со ст.4.2, ст. 4.3 КоАП РФ не установлено.</w:t>
      </w:r>
    </w:p>
    <w:p w:rsidR="00AC6B70" w:rsidRPr="00AC6B70" w:rsidP="00AC6B70">
      <w:pPr>
        <w:pStyle w:val="BodyTextIndent2"/>
      </w:pPr>
      <w:r w:rsidRPr="00AC6B70">
        <w:t xml:space="preserve">При назначении наказания мировой судья учитывает характер и степень опасности правонарушения, данные о личности </w:t>
      </w:r>
      <w:r>
        <w:t>Агаева Г.А.</w:t>
      </w:r>
      <w:r w:rsidRPr="00AC6B70">
        <w:t>, отсутствие смягчающих и наличие отягчающих административную ответственность обстоятельств, и приходит к выводу о назначения ему наказания в виде административного штрафа.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Руководствуясь ч.1 ст.20.25, ст.ст.29.10, 29.11 КоАП РФ, мировой судья,</w:t>
      </w:r>
    </w:p>
    <w:p w:rsidR="00AC6B70" w:rsidRPr="00AC6B70" w:rsidP="00AC6B70">
      <w:pPr>
        <w:spacing w:after="0" w:line="240" w:lineRule="auto"/>
        <w:ind w:firstLine="426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ПОСТАНОВИЛ:</w:t>
      </w:r>
    </w:p>
    <w:p w:rsidR="00AC6B70" w:rsidRPr="00AC6B70" w:rsidP="00AC6B7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AC6B70" w:rsidRPr="00AC6B70" w:rsidP="00AC6B70">
      <w:pPr>
        <w:pStyle w:val="BodyTextIndent"/>
        <w:ind w:firstLine="426"/>
        <w:rPr>
          <w:sz w:val="26"/>
          <w:szCs w:val="26"/>
        </w:rPr>
      </w:pPr>
      <w:r w:rsidRPr="00AC6B70">
        <w:rPr>
          <w:sz w:val="26"/>
          <w:szCs w:val="26"/>
        </w:rPr>
        <w:t xml:space="preserve">признать </w:t>
      </w:r>
      <w:r>
        <w:rPr>
          <w:color w:val="000000"/>
          <w:sz w:val="26"/>
          <w:szCs w:val="26"/>
        </w:rPr>
        <w:t xml:space="preserve">Агаева Гидаята Али оглы </w:t>
      </w:r>
      <w:r w:rsidRPr="00AC6B70">
        <w:rPr>
          <w:sz w:val="26"/>
          <w:szCs w:val="26"/>
        </w:rPr>
        <w:t>виновным в совершении административного правонарушения, предусмотренного ч.1 ст.20.25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AC6B70" w:rsidRPr="00AC6B70" w:rsidP="00AC6B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>На основании п.1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C6B70" w:rsidRPr="00AC6B70" w:rsidP="00AC6B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6B70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ХМАО – Югре (Департамент административного обеспечения ХМАО-Югры л/с 04872D08080) Счет: 40102810245370000007 Банк: РКЦ ХАНТЫ-МАНСИЙК// УФК по ХМАО, номер счета получателя 03100643000000018700 БИК 007162163 ОКТМО 71883000 ИНН 8601073664 КПП 860101001 КБК </w:t>
      </w:r>
      <w:r w:rsidRPr="00AC6B70">
        <w:rPr>
          <w:rFonts w:ascii="Times New Roman" w:hAnsi="Times New Roman" w:cs="Times New Roman"/>
          <w:sz w:val="26"/>
          <w:szCs w:val="26"/>
          <w:lang w:eastAsia="en-US"/>
        </w:rPr>
        <w:t xml:space="preserve">72011601203019000140 </w:t>
      </w:r>
      <w:r w:rsidRPr="00AC6B70">
        <w:rPr>
          <w:rFonts w:ascii="Times New Roman" w:hAnsi="Times New Roman" w:cs="Times New Roman"/>
          <w:sz w:val="26"/>
          <w:szCs w:val="26"/>
        </w:rPr>
        <w:t xml:space="preserve">УИН </w:t>
      </w:r>
      <w:r w:rsidRPr="00032DE0" w:rsidR="00032DE0">
        <w:rPr>
          <w:rFonts w:ascii="Times New Roman" w:hAnsi="Times New Roman" w:cs="Times New Roman"/>
          <w:sz w:val="26"/>
          <w:szCs w:val="26"/>
          <w:lang w:eastAsia="en-US"/>
        </w:rPr>
        <w:t>0412365400335001392420152</w:t>
      </w:r>
      <w:r w:rsidRPr="00AC6B70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AC6B70" w:rsidRPr="00AC6B70" w:rsidP="00AC6B70">
      <w:pPr>
        <w:pStyle w:val="BodyTextIndent2"/>
      </w:pPr>
      <w:r w:rsidRPr="00AC6B70"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AC6B70" w:rsidRPr="00AC6B70" w:rsidP="00AC6B70">
      <w:pPr>
        <w:pStyle w:val="Heading1"/>
        <w:jc w:val="center"/>
        <w:rPr>
          <w:rFonts w:eastAsiaTheme="minorEastAsia"/>
        </w:rPr>
      </w:pPr>
    </w:p>
    <w:p w:rsidR="00AC6B70" w:rsidRPr="00AC6B70" w:rsidP="00AC6B70">
      <w:pPr>
        <w:pStyle w:val="Heading1"/>
        <w:rPr>
          <w:rFonts w:eastAsiaTheme="minorEastAsia"/>
        </w:rPr>
      </w:pPr>
      <w:r w:rsidRPr="00AC6B70">
        <w:rPr>
          <w:rFonts w:eastAsiaTheme="minorEastAsia"/>
        </w:rPr>
        <w:t xml:space="preserve">Мировой судья   </w:t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 w:rsidRPr="00AC6B7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Н.В. Олькова</w:t>
      </w:r>
    </w:p>
    <w:p w:rsidR="00E167FB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B7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DE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DE0" w:rsidP="00032DE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Подлинник находится в материалах дела №5-139-1702/2024</w:t>
      </w:r>
    </w:p>
    <w:p w:rsidR="00032DE0" w:rsidP="00AC6B70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CFB" w:rsidP="001C0CFB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Sect="00AC6B70">
      <w:pgSz w:w="11906" w:h="16838"/>
      <w:pgMar w:top="425" w:right="851" w:bottom="284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32DE0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0CFB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A4597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C2CF9"/>
    <w:rsid w:val="00AC4FF2"/>
    <w:rsid w:val="00AC6B70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64FB"/>
    <w:rsid w:val="00BB76EF"/>
    <w:rsid w:val="00BC31A7"/>
    <w:rsid w:val="00BC5B9A"/>
    <w:rsid w:val="00BD431E"/>
    <w:rsid w:val="00BF19D6"/>
    <w:rsid w:val="00BF7B68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4F4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